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EB" w:rsidRDefault="00531C20" w:rsidP="0075705A">
      <w:pPr>
        <w:spacing w:after="120"/>
      </w:pPr>
      <w:r>
        <w:rPr>
          <w:noProof/>
        </w:rPr>
        <w:drawing>
          <wp:inline distT="0" distB="0" distL="0" distR="0">
            <wp:extent cx="6657340" cy="8718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6EB" w:rsidRPr="00956F7B" w:rsidRDefault="00E86325" w:rsidP="0075705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Stáže žiakov OVP v podnikoch v zahraničí</w:t>
      </w:r>
      <w:r w:rsidR="00531C20">
        <w:rPr>
          <w:b/>
          <w:sz w:val="28"/>
          <w:szCs w:val="28"/>
        </w:rPr>
        <w:t xml:space="preserve"> </w:t>
      </w:r>
      <w:r w:rsidR="00ED0ECF">
        <w:rPr>
          <w:b/>
          <w:sz w:val="28"/>
          <w:szCs w:val="28"/>
        </w:rPr>
        <w:t xml:space="preserve">- </w:t>
      </w:r>
      <w:r w:rsidR="00956F7B" w:rsidRPr="00956F7B">
        <w:rPr>
          <w:b/>
          <w:sz w:val="28"/>
          <w:szCs w:val="28"/>
        </w:rPr>
        <w:t>mobilit</w:t>
      </w:r>
      <w:r w:rsidR="00ED0ECF">
        <w:rPr>
          <w:b/>
          <w:sz w:val="28"/>
          <w:szCs w:val="28"/>
        </w:rPr>
        <w:t>a</w:t>
      </w:r>
      <w:r w:rsidR="00956F7B" w:rsidRPr="00956F7B">
        <w:rPr>
          <w:b/>
          <w:sz w:val="28"/>
          <w:szCs w:val="28"/>
        </w:rPr>
        <w:t xml:space="preserve"> v rámci projektu</w:t>
      </w:r>
    </w:p>
    <w:p w:rsidR="00956F7B" w:rsidRPr="00466E23" w:rsidRDefault="00956F7B" w:rsidP="0075705A">
      <w:pPr>
        <w:spacing w:after="120" w:line="240" w:lineRule="auto"/>
        <w:jc w:val="center"/>
        <w:rPr>
          <w:b/>
          <w:color w:val="FF0000"/>
          <w:sz w:val="28"/>
          <w:szCs w:val="28"/>
        </w:rPr>
      </w:pPr>
      <w:r w:rsidRPr="00466E23">
        <w:rPr>
          <w:b/>
          <w:color w:val="FF0000"/>
          <w:sz w:val="28"/>
          <w:szCs w:val="28"/>
        </w:rPr>
        <w:t>„</w:t>
      </w:r>
      <w:r w:rsidR="001C6C48">
        <w:rPr>
          <w:b/>
          <w:color w:val="FF0000"/>
          <w:sz w:val="28"/>
          <w:szCs w:val="28"/>
        </w:rPr>
        <w:t>Medzinárodná mobilita – dnes nová skúsenosť, zajtra profesia</w:t>
      </w:r>
      <w:r w:rsidRPr="00466E23">
        <w:rPr>
          <w:b/>
          <w:color w:val="FF0000"/>
          <w:sz w:val="28"/>
          <w:szCs w:val="28"/>
        </w:rPr>
        <w:t>“</w:t>
      </w:r>
    </w:p>
    <w:p w:rsidR="009B46EB" w:rsidRDefault="009B46EB">
      <w:r w:rsidRPr="009B46EB">
        <w:rPr>
          <w:noProof/>
        </w:rPr>
        <w:drawing>
          <wp:inline distT="0" distB="0" distL="0" distR="0">
            <wp:extent cx="2333148" cy="665909"/>
            <wp:effectExtent l="0" t="0" r="0" b="1270"/>
            <wp:docPr id="2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3" cy="6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20" w:rsidRDefault="002E33C1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SPŠE </w:t>
      </w:r>
      <w:proofErr w:type="spellStart"/>
      <w:r>
        <w:rPr>
          <w:b/>
          <w:color w:val="0070C0"/>
          <w:sz w:val="28"/>
          <w:szCs w:val="28"/>
        </w:rPr>
        <w:t>Havířov</w:t>
      </w:r>
      <w:proofErr w:type="spellEnd"/>
    </w:p>
    <w:p w:rsidR="00531C20" w:rsidRDefault="00287E9E" w:rsidP="00531C2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01</w:t>
      </w:r>
      <w:r w:rsidR="00531C20" w:rsidRPr="00531C20">
        <w:rPr>
          <w:b/>
          <w:color w:val="0070C0"/>
          <w:sz w:val="28"/>
          <w:szCs w:val="28"/>
        </w:rPr>
        <w:t xml:space="preserve">. </w:t>
      </w:r>
      <w:r w:rsidR="002E33C1">
        <w:rPr>
          <w:b/>
          <w:color w:val="0070C0"/>
          <w:sz w:val="28"/>
          <w:szCs w:val="28"/>
        </w:rPr>
        <w:t>03</w:t>
      </w:r>
      <w:r w:rsidR="00531C20" w:rsidRPr="00531C20">
        <w:rPr>
          <w:b/>
          <w:color w:val="0070C0"/>
          <w:sz w:val="28"/>
          <w:szCs w:val="28"/>
        </w:rPr>
        <w:t>. 20</w:t>
      </w:r>
      <w:r>
        <w:rPr>
          <w:b/>
          <w:color w:val="0070C0"/>
          <w:sz w:val="28"/>
          <w:szCs w:val="28"/>
        </w:rPr>
        <w:t>20</w:t>
      </w:r>
      <w:r w:rsidR="00531C20" w:rsidRPr="00531C20">
        <w:rPr>
          <w:b/>
          <w:color w:val="0070C0"/>
          <w:sz w:val="28"/>
          <w:szCs w:val="28"/>
        </w:rPr>
        <w:t xml:space="preserve"> - </w:t>
      </w:r>
      <w:r>
        <w:rPr>
          <w:b/>
          <w:color w:val="0070C0"/>
          <w:sz w:val="28"/>
          <w:szCs w:val="28"/>
        </w:rPr>
        <w:t>14</w:t>
      </w:r>
      <w:r w:rsidR="00531C20" w:rsidRPr="00531C20">
        <w:rPr>
          <w:b/>
          <w:color w:val="0070C0"/>
          <w:sz w:val="28"/>
          <w:szCs w:val="28"/>
        </w:rPr>
        <w:t xml:space="preserve">. </w:t>
      </w:r>
      <w:r w:rsidR="002E33C1">
        <w:rPr>
          <w:b/>
          <w:color w:val="0070C0"/>
          <w:sz w:val="28"/>
          <w:szCs w:val="28"/>
        </w:rPr>
        <w:t>03</w:t>
      </w:r>
      <w:r w:rsidR="00531C20" w:rsidRPr="00531C20">
        <w:rPr>
          <w:b/>
          <w:color w:val="0070C0"/>
          <w:sz w:val="28"/>
          <w:szCs w:val="28"/>
        </w:rPr>
        <w:t>. 20</w:t>
      </w:r>
      <w:r>
        <w:rPr>
          <w:b/>
          <w:color w:val="0070C0"/>
          <w:sz w:val="28"/>
          <w:szCs w:val="28"/>
        </w:rPr>
        <w:t>20</w:t>
      </w:r>
    </w:p>
    <w:p w:rsidR="00FA4281" w:rsidRPr="00FA4281" w:rsidRDefault="00531C20" w:rsidP="00FA42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rámci realizácie schváleného medzinárodného projektu </w:t>
      </w:r>
      <w:proofErr w:type="spellStart"/>
      <w:r>
        <w:rPr>
          <w:sz w:val="24"/>
          <w:szCs w:val="24"/>
        </w:rPr>
        <w:t>Erasmus</w:t>
      </w:r>
      <w:proofErr w:type="spellEnd"/>
      <w:r w:rsidRPr="00EA39A7">
        <w:rPr>
          <w:sz w:val="24"/>
          <w:szCs w:val="24"/>
        </w:rPr>
        <w:t>+</w:t>
      </w:r>
      <w:r>
        <w:rPr>
          <w:sz w:val="24"/>
          <w:szCs w:val="24"/>
        </w:rPr>
        <w:t xml:space="preserve"> 201</w:t>
      </w:r>
      <w:r w:rsidR="00287E9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A39A7">
        <w:rPr>
          <w:sz w:val="24"/>
          <w:szCs w:val="24"/>
        </w:rPr>
        <w:t xml:space="preserve"> </w:t>
      </w:r>
      <w:r w:rsidRPr="00EA39A7">
        <w:rPr>
          <w:b/>
          <w:sz w:val="24"/>
          <w:szCs w:val="24"/>
        </w:rPr>
        <w:t>„</w:t>
      </w:r>
      <w:r w:rsidR="00287E9E">
        <w:rPr>
          <w:b/>
          <w:sz w:val="24"/>
          <w:szCs w:val="24"/>
        </w:rPr>
        <w:t xml:space="preserve">Medzinárodná mobilita – dnes nová </w:t>
      </w:r>
      <w:proofErr w:type="spellStart"/>
      <w:r w:rsidR="00287E9E">
        <w:rPr>
          <w:b/>
          <w:sz w:val="24"/>
          <w:szCs w:val="24"/>
        </w:rPr>
        <w:t>sklúsenosť</w:t>
      </w:r>
      <w:proofErr w:type="spellEnd"/>
      <w:r w:rsidR="00287E9E">
        <w:rPr>
          <w:b/>
          <w:sz w:val="24"/>
          <w:szCs w:val="24"/>
        </w:rPr>
        <w:t>, zajtra profesia</w:t>
      </w:r>
      <w:r w:rsidRPr="00EA39A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EA39A7">
        <w:rPr>
          <w:sz w:val="24"/>
          <w:szCs w:val="24"/>
        </w:rPr>
        <w:t>sa uskutočnil</w:t>
      </w:r>
      <w:r>
        <w:rPr>
          <w:sz w:val="24"/>
          <w:szCs w:val="24"/>
        </w:rPr>
        <w:t xml:space="preserve">a </w:t>
      </w:r>
      <w:r w:rsidR="00E86325">
        <w:rPr>
          <w:sz w:val="24"/>
          <w:szCs w:val="24"/>
        </w:rPr>
        <w:t>14-dňová</w:t>
      </w:r>
      <w:r>
        <w:rPr>
          <w:sz w:val="24"/>
          <w:szCs w:val="24"/>
        </w:rPr>
        <w:t xml:space="preserve"> mobilita (</w:t>
      </w:r>
      <w:r w:rsidR="00287E9E">
        <w:rPr>
          <w:sz w:val="24"/>
          <w:szCs w:val="24"/>
        </w:rPr>
        <w:t>01</w:t>
      </w:r>
      <w:r>
        <w:rPr>
          <w:sz w:val="24"/>
          <w:szCs w:val="24"/>
        </w:rPr>
        <w:t xml:space="preserve">. </w:t>
      </w:r>
      <w:r w:rsidR="008029DA">
        <w:rPr>
          <w:sz w:val="24"/>
          <w:szCs w:val="24"/>
        </w:rPr>
        <w:t>03</w:t>
      </w:r>
      <w:r>
        <w:rPr>
          <w:sz w:val="24"/>
          <w:szCs w:val="24"/>
        </w:rPr>
        <w:t xml:space="preserve">. - </w:t>
      </w:r>
      <w:r w:rsidR="00287E9E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8029DA">
        <w:rPr>
          <w:sz w:val="24"/>
          <w:szCs w:val="24"/>
        </w:rPr>
        <w:t>03</w:t>
      </w:r>
      <w:r>
        <w:rPr>
          <w:sz w:val="24"/>
          <w:szCs w:val="24"/>
        </w:rPr>
        <w:t>. 20</w:t>
      </w:r>
      <w:r w:rsidR="00287E9E">
        <w:rPr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="00E86325">
        <w:rPr>
          <w:sz w:val="24"/>
          <w:szCs w:val="24"/>
        </w:rPr>
        <w:t xml:space="preserve">6 žiakov 3. ročníka </w:t>
      </w:r>
      <w:r>
        <w:rPr>
          <w:sz w:val="24"/>
          <w:szCs w:val="24"/>
        </w:rPr>
        <w:t xml:space="preserve"> </w:t>
      </w:r>
      <w:r w:rsidR="00E86325">
        <w:rPr>
          <w:sz w:val="24"/>
          <w:szCs w:val="24"/>
        </w:rPr>
        <w:t>študijn</w:t>
      </w:r>
      <w:r w:rsidR="001C6C48">
        <w:rPr>
          <w:sz w:val="24"/>
          <w:szCs w:val="24"/>
        </w:rPr>
        <w:t>ých odborov</w:t>
      </w:r>
      <w:r w:rsidR="00E86325">
        <w:rPr>
          <w:sz w:val="24"/>
          <w:szCs w:val="24"/>
        </w:rPr>
        <w:t xml:space="preserve"> elektrotechnika</w:t>
      </w:r>
      <w:r w:rsidR="001C6C48">
        <w:rPr>
          <w:sz w:val="24"/>
          <w:szCs w:val="24"/>
        </w:rPr>
        <w:t xml:space="preserve"> a informačné a sieťové technológie</w:t>
      </w:r>
      <w:r w:rsidR="00E86325">
        <w:rPr>
          <w:sz w:val="24"/>
          <w:szCs w:val="24"/>
        </w:rPr>
        <w:t xml:space="preserve"> </w:t>
      </w:r>
      <w:r w:rsidR="00E86325" w:rsidRPr="00E86325">
        <w:rPr>
          <w:sz w:val="24"/>
          <w:szCs w:val="24"/>
        </w:rPr>
        <w:t>vo firmách</w:t>
      </w:r>
      <w:r w:rsidR="00E86325">
        <w:rPr>
          <w:sz w:val="24"/>
          <w:szCs w:val="24"/>
        </w:rPr>
        <w:t xml:space="preserve">, </w:t>
      </w:r>
      <w:r w:rsidR="00FA4281">
        <w:rPr>
          <w:sz w:val="24"/>
          <w:szCs w:val="24"/>
        </w:rPr>
        <w:t xml:space="preserve">s </w:t>
      </w:r>
      <w:r w:rsidR="00E86325">
        <w:rPr>
          <w:sz w:val="24"/>
          <w:szCs w:val="24"/>
        </w:rPr>
        <w:t>ktor</w:t>
      </w:r>
      <w:r w:rsidR="00FA4281">
        <w:rPr>
          <w:sz w:val="24"/>
          <w:szCs w:val="24"/>
        </w:rPr>
        <w:t>ými</w:t>
      </w:r>
      <w:r w:rsidR="00E86325">
        <w:rPr>
          <w:sz w:val="24"/>
          <w:szCs w:val="24"/>
        </w:rPr>
        <w:t xml:space="preserve"> </w:t>
      </w:r>
      <w:r w:rsidR="00FA4281">
        <w:rPr>
          <w:sz w:val="24"/>
          <w:szCs w:val="24"/>
        </w:rPr>
        <w:t>spolupracuje</w:t>
      </w:r>
      <w:r>
        <w:rPr>
          <w:sz w:val="24"/>
          <w:szCs w:val="24"/>
        </w:rPr>
        <w:t> prijímajúc</w:t>
      </w:r>
      <w:r w:rsidR="00E86325">
        <w:rPr>
          <w:sz w:val="24"/>
          <w:szCs w:val="24"/>
        </w:rPr>
        <w:t>a</w:t>
      </w:r>
      <w:r>
        <w:rPr>
          <w:sz w:val="24"/>
          <w:szCs w:val="24"/>
        </w:rPr>
        <w:t xml:space="preserve"> organizáci</w:t>
      </w:r>
      <w:r w:rsidR="00E8632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A39A7">
        <w:rPr>
          <w:sz w:val="24"/>
          <w:szCs w:val="24"/>
        </w:rPr>
        <w:t xml:space="preserve"> </w:t>
      </w:r>
      <w:proofErr w:type="spellStart"/>
      <w:r w:rsidR="008029DA" w:rsidRPr="008029DA">
        <w:rPr>
          <w:b/>
          <w:sz w:val="24"/>
          <w:szCs w:val="24"/>
        </w:rPr>
        <w:t>S</w:t>
      </w:r>
      <w:r w:rsidR="008029DA">
        <w:rPr>
          <w:b/>
          <w:sz w:val="24"/>
          <w:szCs w:val="24"/>
        </w:rPr>
        <w:t>třední</w:t>
      </w:r>
      <w:proofErr w:type="spellEnd"/>
      <w:r w:rsidR="008029DA" w:rsidRPr="008029DA">
        <w:rPr>
          <w:b/>
          <w:sz w:val="24"/>
          <w:szCs w:val="24"/>
        </w:rPr>
        <w:t xml:space="preserve"> </w:t>
      </w:r>
      <w:proofErr w:type="spellStart"/>
      <w:r w:rsidR="008029DA">
        <w:rPr>
          <w:b/>
          <w:sz w:val="24"/>
          <w:szCs w:val="24"/>
        </w:rPr>
        <w:t>průmyslová</w:t>
      </w:r>
      <w:proofErr w:type="spellEnd"/>
      <w:r w:rsidR="008029DA" w:rsidRPr="008029DA">
        <w:rPr>
          <w:b/>
          <w:sz w:val="24"/>
          <w:szCs w:val="24"/>
        </w:rPr>
        <w:t xml:space="preserve"> </w:t>
      </w:r>
      <w:r w:rsidR="008029DA">
        <w:rPr>
          <w:b/>
          <w:sz w:val="24"/>
          <w:szCs w:val="24"/>
        </w:rPr>
        <w:t>škola elektrotechnická</w:t>
      </w:r>
      <w:r w:rsidR="008029DA" w:rsidRPr="008029DA">
        <w:rPr>
          <w:b/>
          <w:sz w:val="24"/>
          <w:szCs w:val="24"/>
        </w:rPr>
        <w:t xml:space="preserve">, </w:t>
      </w:r>
      <w:proofErr w:type="spellStart"/>
      <w:r w:rsidR="008029DA" w:rsidRPr="008029DA">
        <w:rPr>
          <w:b/>
          <w:sz w:val="24"/>
          <w:szCs w:val="24"/>
        </w:rPr>
        <w:t>H</w:t>
      </w:r>
      <w:r w:rsidR="008029DA">
        <w:rPr>
          <w:b/>
          <w:sz w:val="24"/>
          <w:szCs w:val="24"/>
        </w:rPr>
        <w:t>avířov</w:t>
      </w:r>
      <w:proofErr w:type="spellEnd"/>
      <w:r w:rsidR="008029DA" w:rsidRPr="008029DA">
        <w:rPr>
          <w:b/>
          <w:sz w:val="24"/>
          <w:szCs w:val="24"/>
        </w:rPr>
        <w:t>,</w:t>
      </w:r>
      <w:r w:rsidRPr="00DE4E99">
        <w:rPr>
          <w:b/>
          <w:sz w:val="24"/>
          <w:szCs w:val="24"/>
        </w:rPr>
        <w:t xml:space="preserve"> Česká republika</w:t>
      </w:r>
      <w:r w:rsidRPr="00DE4E99">
        <w:rPr>
          <w:sz w:val="24"/>
          <w:szCs w:val="24"/>
        </w:rPr>
        <w:t xml:space="preserve"> (</w:t>
      </w:r>
      <w:hyperlink r:id="rId10" w:history="1">
        <w:r w:rsidR="008029DA" w:rsidRPr="00530407">
          <w:rPr>
            <w:rStyle w:val="Hypertextovprepojenie"/>
          </w:rPr>
          <w:t>http://www.sselek-havirov.cz</w:t>
        </w:r>
      </w:hyperlink>
      <w:r w:rsidRPr="00DE4E9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E86325">
        <w:rPr>
          <w:sz w:val="24"/>
          <w:szCs w:val="24"/>
        </w:rPr>
        <w:t xml:space="preserve"> Na odbornú stáž boli vybraní žiaci podľa nasledujúcich kritérií: študijný priemer na polroku školského roka 201</w:t>
      </w:r>
      <w:r w:rsidR="00287E9E">
        <w:rPr>
          <w:sz w:val="24"/>
          <w:szCs w:val="24"/>
        </w:rPr>
        <w:t>9</w:t>
      </w:r>
      <w:r w:rsidR="00381208">
        <w:rPr>
          <w:sz w:val="24"/>
          <w:szCs w:val="24"/>
        </w:rPr>
        <w:t>/20</w:t>
      </w:r>
      <w:r w:rsidR="00287E9E">
        <w:rPr>
          <w:sz w:val="24"/>
          <w:szCs w:val="24"/>
        </w:rPr>
        <w:t>20</w:t>
      </w:r>
      <w:r w:rsidR="00E86325">
        <w:rPr>
          <w:sz w:val="24"/>
          <w:szCs w:val="24"/>
        </w:rPr>
        <w:t>, správanie žiaka, hodnotenie žiaka z odborných predmetov, aktivita a angažovanosť, motivácia žiaka</w:t>
      </w:r>
      <w:r w:rsidR="006A16A2">
        <w:rPr>
          <w:sz w:val="24"/>
          <w:szCs w:val="24"/>
        </w:rPr>
        <w:t>, odporučenie triednym učiteľom a učiteľmi odborných predmetov.</w:t>
      </w:r>
      <w:r w:rsidR="00FA4281">
        <w:rPr>
          <w:sz w:val="24"/>
          <w:szCs w:val="24"/>
        </w:rPr>
        <w:t xml:space="preserve"> </w:t>
      </w:r>
      <w:r w:rsidR="00C1792D" w:rsidRPr="00FA4281">
        <w:rPr>
          <w:sz w:val="24"/>
          <w:szCs w:val="24"/>
        </w:rPr>
        <w:t>Žiaci boli na mobilitu pripravovaní na pravidelných stretnutiach s organizátormi stáže.</w:t>
      </w:r>
    </w:p>
    <w:p w:rsidR="006A16A2" w:rsidRDefault="006A16A2" w:rsidP="00531C20">
      <w:pPr>
        <w:spacing w:before="360" w:after="60" w:line="240" w:lineRule="auto"/>
        <w:rPr>
          <w:b/>
          <w:sz w:val="24"/>
          <w:szCs w:val="24"/>
        </w:rPr>
      </w:pPr>
      <w:r w:rsidRPr="006A16A2">
        <w:rPr>
          <w:b/>
          <w:sz w:val="24"/>
          <w:szCs w:val="24"/>
        </w:rPr>
        <w:t>Vybraní účastníci:</w:t>
      </w:r>
    </w:p>
    <w:tbl>
      <w:tblPr>
        <w:tblStyle w:val="Mriekatabuky"/>
        <w:tblW w:w="0" w:type="auto"/>
        <w:tblInd w:w="441" w:type="dxa"/>
        <w:tblLook w:val="04A0" w:firstRow="1" w:lastRow="0" w:firstColumn="1" w:lastColumn="0" w:noHBand="0" w:noVBand="1"/>
      </w:tblPr>
      <w:tblGrid>
        <w:gridCol w:w="2376"/>
        <w:gridCol w:w="3828"/>
        <w:gridCol w:w="1984"/>
      </w:tblGrid>
      <w:tr w:rsidR="00FA4281" w:rsidTr="00FA42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Poradové číslo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Priezvisko a meno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Trieda</w:t>
            </w:r>
          </w:p>
        </w:tc>
      </w:tr>
      <w:tr w:rsidR="00FA4281" w:rsidTr="003812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1" w:rsidRDefault="00287E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Matúš </w:t>
            </w:r>
            <w:proofErr w:type="spellStart"/>
            <w:r>
              <w:rPr>
                <w:b/>
                <w:color w:val="0070C0"/>
              </w:rPr>
              <w:t>Čierťaský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1" w:rsidRDefault="00FA4281" w:rsidP="00287E9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287E9E">
              <w:rPr>
                <w:b/>
                <w:color w:val="0070C0"/>
              </w:rPr>
              <w:t>D</w:t>
            </w:r>
          </w:p>
        </w:tc>
      </w:tr>
      <w:tr w:rsidR="00381208" w:rsidTr="003812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8" w:rsidRDefault="00287E9E" w:rsidP="00287E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Ján </w:t>
            </w:r>
            <w:proofErr w:type="spellStart"/>
            <w:r>
              <w:rPr>
                <w:b/>
                <w:color w:val="0070C0"/>
              </w:rPr>
              <w:t>Egyed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 w:rsidP="00287E9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287E9E">
              <w:rPr>
                <w:b/>
                <w:color w:val="0070C0"/>
              </w:rPr>
              <w:t>B</w:t>
            </w:r>
          </w:p>
        </w:tc>
      </w:tr>
      <w:tr w:rsidR="00381208" w:rsidTr="003812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8" w:rsidRDefault="00287E9E" w:rsidP="00287E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Lukáš </w:t>
            </w:r>
            <w:proofErr w:type="spellStart"/>
            <w:r>
              <w:rPr>
                <w:b/>
                <w:color w:val="0070C0"/>
              </w:rPr>
              <w:t>Gába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 w:rsidP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III. A</w:t>
            </w:r>
          </w:p>
        </w:tc>
      </w:tr>
      <w:tr w:rsidR="00381208" w:rsidTr="003812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8" w:rsidRDefault="00287E9E" w:rsidP="00287E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Jakub </w:t>
            </w:r>
            <w:proofErr w:type="spellStart"/>
            <w:r>
              <w:rPr>
                <w:b/>
                <w:color w:val="0070C0"/>
              </w:rPr>
              <w:t>Hanzalík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 w:rsidP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III. A</w:t>
            </w:r>
          </w:p>
        </w:tc>
      </w:tr>
      <w:tr w:rsidR="00381208" w:rsidTr="003812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8" w:rsidRDefault="00287E9E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Toimáš</w:t>
            </w:r>
            <w:proofErr w:type="spellEnd"/>
            <w:r>
              <w:rPr>
                <w:b/>
                <w:color w:val="0070C0"/>
              </w:rPr>
              <w:t xml:space="preserve"> Čvirik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 w:rsidP="00287E9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287E9E">
              <w:rPr>
                <w:b/>
                <w:color w:val="0070C0"/>
              </w:rPr>
              <w:t>B</w:t>
            </w:r>
          </w:p>
        </w:tc>
      </w:tr>
      <w:tr w:rsidR="00381208" w:rsidTr="003812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8" w:rsidRDefault="00287E9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Rudolf </w:t>
            </w:r>
            <w:proofErr w:type="spellStart"/>
            <w:r>
              <w:rPr>
                <w:b/>
                <w:color w:val="0070C0"/>
              </w:rPr>
              <w:t>Floriš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08" w:rsidRDefault="00381208" w:rsidP="00287E9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III. </w:t>
            </w:r>
            <w:r w:rsidR="00287E9E">
              <w:rPr>
                <w:b/>
                <w:color w:val="0070C0"/>
              </w:rPr>
              <w:t>B</w:t>
            </w:r>
          </w:p>
        </w:tc>
      </w:tr>
    </w:tbl>
    <w:p w:rsidR="00FA4281" w:rsidRDefault="00FA4281" w:rsidP="00FA4281">
      <w:pPr>
        <w:spacing w:after="0" w:line="240" w:lineRule="auto"/>
        <w:rPr>
          <w:b/>
        </w:rPr>
      </w:pPr>
    </w:p>
    <w:p w:rsidR="00FA4281" w:rsidRDefault="00FA4281" w:rsidP="00FA4281">
      <w:pPr>
        <w:spacing w:after="0" w:line="240" w:lineRule="auto"/>
        <w:rPr>
          <w:b/>
        </w:rPr>
      </w:pPr>
      <w:r>
        <w:rPr>
          <w:b/>
        </w:rPr>
        <w:t>Sprevádzajúc</w:t>
      </w:r>
      <w:r w:rsidR="00381208">
        <w:rPr>
          <w:b/>
        </w:rPr>
        <w:t xml:space="preserve">e </w:t>
      </w:r>
      <w:r>
        <w:rPr>
          <w:b/>
        </w:rPr>
        <w:t>osob</w:t>
      </w:r>
      <w:r w:rsidR="00381208">
        <w:rPr>
          <w:b/>
        </w:rPr>
        <w:t>y</w:t>
      </w:r>
      <w:r>
        <w:rPr>
          <w:b/>
        </w:rPr>
        <w:t>:</w:t>
      </w:r>
      <w:r w:rsidR="00287E9E">
        <w:rPr>
          <w:b/>
        </w:rPr>
        <w:t xml:space="preserve"> </w:t>
      </w:r>
      <w:r w:rsidR="00381208">
        <w:rPr>
          <w:b/>
        </w:rPr>
        <w:t xml:space="preserve"> Ing. Ľubica Valentovičová</w:t>
      </w:r>
      <w:r w:rsidR="00287E9E">
        <w:rPr>
          <w:b/>
        </w:rPr>
        <w:t xml:space="preserve">, Ing. </w:t>
      </w:r>
      <w:proofErr w:type="spellStart"/>
      <w:r w:rsidR="00287E9E">
        <w:rPr>
          <w:b/>
        </w:rPr>
        <w:t>Eleonora</w:t>
      </w:r>
      <w:proofErr w:type="spellEnd"/>
      <w:r w:rsidR="00287E9E">
        <w:rPr>
          <w:b/>
        </w:rPr>
        <w:t xml:space="preserve"> </w:t>
      </w:r>
      <w:proofErr w:type="spellStart"/>
      <w:r w:rsidR="00287E9E">
        <w:rPr>
          <w:b/>
        </w:rPr>
        <w:t>Haragová</w:t>
      </w:r>
      <w:proofErr w:type="spellEnd"/>
    </w:p>
    <w:p w:rsidR="00FA4281" w:rsidRDefault="00FA4281" w:rsidP="00FA4281">
      <w:pPr>
        <w:spacing w:after="0" w:line="240" w:lineRule="auto"/>
        <w:rPr>
          <w:b/>
        </w:rPr>
      </w:pPr>
    </w:p>
    <w:p w:rsidR="00E05B09" w:rsidRDefault="00FA4281" w:rsidP="00E05B09">
      <w:pPr>
        <w:spacing w:after="0"/>
        <w:rPr>
          <w:sz w:val="24"/>
          <w:szCs w:val="24"/>
        </w:rPr>
      </w:pPr>
      <w:r w:rsidRPr="00FA4281">
        <w:rPr>
          <w:sz w:val="24"/>
          <w:szCs w:val="24"/>
        </w:rPr>
        <w:t xml:space="preserve">Žiaci absolvovali prax v </w:t>
      </w:r>
      <w:r w:rsidR="00E05B09">
        <w:rPr>
          <w:sz w:val="24"/>
          <w:szCs w:val="24"/>
        </w:rPr>
        <w:t>2</w:t>
      </w:r>
      <w:r w:rsidRPr="00FA4281">
        <w:rPr>
          <w:sz w:val="24"/>
          <w:szCs w:val="24"/>
        </w:rPr>
        <w:t xml:space="preserve"> </w:t>
      </w:r>
      <w:r w:rsidR="001C6C48">
        <w:rPr>
          <w:sz w:val="24"/>
          <w:szCs w:val="24"/>
        </w:rPr>
        <w:t>firmách</w:t>
      </w:r>
      <w:r w:rsidRPr="00FA4281">
        <w:rPr>
          <w:sz w:val="24"/>
          <w:szCs w:val="24"/>
        </w:rPr>
        <w:t xml:space="preserve"> v Ostrave </w:t>
      </w:r>
      <w:r w:rsidR="00E05B09">
        <w:rPr>
          <w:sz w:val="24"/>
          <w:szCs w:val="24"/>
        </w:rPr>
        <w:t>a v 1 firme v </w:t>
      </w:r>
      <w:proofErr w:type="spellStart"/>
      <w:r w:rsidR="00E05B09">
        <w:rPr>
          <w:sz w:val="24"/>
          <w:szCs w:val="24"/>
        </w:rPr>
        <w:t>Havířove</w:t>
      </w:r>
      <w:proofErr w:type="spellEnd"/>
      <w:r w:rsidR="00E05B09">
        <w:rPr>
          <w:sz w:val="24"/>
          <w:szCs w:val="24"/>
        </w:rPr>
        <w:t xml:space="preserve"> </w:t>
      </w:r>
      <w:r w:rsidRPr="00FA4281">
        <w:rPr>
          <w:sz w:val="24"/>
          <w:szCs w:val="24"/>
        </w:rPr>
        <w:t>(v každ</w:t>
      </w:r>
      <w:r w:rsidR="001C6C48">
        <w:rPr>
          <w:sz w:val="24"/>
          <w:szCs w:val="24"/>
        </w:rPr>
        <w:t>ej</w:t>
      </w:r>
      <w:bookmarkStart w:id="0" w:name="_GoBack"/>
      <w:bookmarkEnd w:id="0"/>
      <w:r w:rsidRPr="00FA4281">
        <w:rPr>
          <w:sz w:val="24"/>
          <w:szCs w:val="24"/>
        </w:rPr>
        <w:t xml:space="preserve"> 2 žiaci). Vzdelávacia jednotka, ktorú absolvovali, bola zameraná na nadobudnutie nových odborných kompetencií praxou v reálnom pracovnom prostredí. </w:t>
      </w:r>
    </w:p>
    <w:p w:rsidR="00E05B09" w:rsidRDefault="00381208" w:rsidP="00E05B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 firme </w:t>
      </w:r>
      <w:r w:rsidRPr="00381208">
        <w:rPr>
          <w:rFonts w:cs="Arial"/>
        </w:rPr>
        <w:t>VÍTKOVICE IT SOLUTION, a. s</w:t>
      </w:r>
      <w:r w:rsidRPr="00381208">
        <w:rPr>
          <w:sz w:val="24"/>
          <w:szCs w:val="24"/>
        </w:rPr>
        <w:t>. zaoberajúcej sa informačnými technológiami a priemyslovou automatizáciou</w:t>
      </w:r>
      <w:r>
        <w:rPr>
          <w:sz w:val="24"/>
          <w:szCs w:val="24"/>
        </w:rPr>
        <w:t xml:space="preserve"> žiaci p</w:t>
      </w:r>
      <w:r w:rsidRPr="00381208">
        <w:rPr>
          <w:sz w:val="24"/>
          <w:szCs w:val="24"/>
        </w:rPr>
        <w:t>r</w:t>
      </w:r>
      <w:r>
        <w:rPr>
          <w:sz w:val="24"/>
          <w:szCs w:val="24"/>
        </w:rPr>
        <w:t>acovali</w:t>
      </w:r>
      <w:r w:rsidRPr="00381208">
        <w:rPr>
          <w:sz w:val="24"/>
          <w:szCs w:val="24"/>
        </w:rPr>
        <w:t xml:space="preserve"> s technológiou podporujúcou efektivitu výroby a ochranu ľudských životov v oblasti strojárenských produktov.</w:t>
      </w:r>
      <w:r>
        <w:rPr>
          <w:sz w:val="24"/>
          <w:szCs w:val="24"/>
        </w:rPr>
        <w:t xml:space="preserve"> Š</w:t>
      </w:r>
      <w:r w:rsidR="00FA4281" w:rsidRPr="00FA4281">
        <w:rPr>
          <w:sz w:val="24"/>
          <w:szCs w:val="24"/>
        </w:rPr>
        <w:t xml:space="preserve">tudenti </w:t>
      </w:r>
      <w:r>
        <w:rPr>
          <w:sz w:val="24"/>
          <w:szCs w:val="24"/>
        </w:rPr>
        <w:t>sa oboznámili</w:t>
      </w:r>
      <w:r w:rsidRPr="00381208">
        <w:rPr>
          <w:sz w:val="24"/>
          <w:szCs w:val="24"/>
        </w:rPr>
        <w:t xml:space="preserve">  s objektmi v editačnom programovom prostredí, pr</w:t>
      </w:r>
      <w:r>
        <w:rPr>
          <w:sz w:val="24"/>
          <w:szCs w:val="24"/>
        </w:rPr>
        <w:t>acovali</w:t>
      </w:r>
      <w:r w:rsidRPr="00381208">
        <w:rPr>
          <w:sz w:val="24"/>
          <w:szCs w:val="24"/>
        </w:rPr>
        <w:t xml:space="preserve"> s kontrolným</w:t>
      </w:r>
      <w:r>
        <w:rPr>
          <w:sz w:val="24"/>
          <w:szCs w:val="24"/>
        </w:rPr>
        <w:t xml:space="preserve">i a simulačnými programami, </w:t>
      </w:r>
      <w:r w:rsidRPr="00381208">
        <w:rPr>
          <w:sz w:val="24"/>
          <w:szCs w:val="24"/>
        </w:rPr>
        <w:t>konfigur</w:t>
      </w:r>
      <w:r>
        <w:rPr>
          <w:sz w:val="24"/>
          <w:szCs w:val="24"/>
        </w:rPr>
        <w:t>ovali</w:t>
      </w:r>
      <w:r w:rsidRPr="00381208">
        <w:rPr>
          <w:sz w:val="24"/>
          <w:szCs w:val="24"/>
        </w:rPr>
        <w:t xml:space="preserve"> zber dát do súboru</w:t>
      </w:r>
      <w:r>
        <w:rPr>
          <w:sz w:val="24"/>
          <w:szCs w:val="24"/>
        </w:rPr>
        <w:t>.</w:t>
      </w:r>
    </w:p>
    <w:p w:rsidR="00E05B09" w:rsidRPr="00E05B09" w:rsidRDefault="00FA4281" w:rsidP="00E05B09">
      <w:pPr>
        <w:spacing w:after="0"/>
        <w:rPr>
          <w:sz w:val="24"/>
          <w:szCs w:val="24"/>
        </w:rPr>
      </w:pPr>
      <w:r w:rsidRPr="00FA4281">
        <w:rPr>
          <w:sz w:val="24"/>
          <w:szCs w:val="24"/>
        </w:rPr>
        <w:t>V</w:t>
      </w:r>
      <w:r w:rsidR="00E05B09">
        <w:rPr>
          <w:sz w:val="24"/>
          <w:szCs w:val="24"/>
        </w:rPr>
        <w:t>o firme</w:t>
      </w:r>
      <w:r w:rsidR="00287E9E">
        <w:rPr>
          <w:sz w:val="24"/>
          <w:szCs w:val="24"/>
        </w:rPr>
        <w:t> ENDAXI CZ,</w:t>
      </w:r>
      <w:r w:rsidRPr="00FA4281">
        <w:rPr>
          <w:sz w:val="24"/>
          <w:szCs w:val="24"/>
        </w:rPr>
        <w:t xml:space="preserve"> s.r.o. </w:t>
      </w:r>
      <w:r w:rsidR="00E05B09" w:rsidRPr="00E05B09">
        <w:rPr>
          <w:sz w:val="24"/>
          <w:szCs w:val="24"/>
        </w:rPr>
        <w:t xml:space="preserve">zaoberajúcej sa servisom PC </w:t>
      </w:r>
      <w:r w:rsidR="00E05B09">
        <w:rPr>
          <w:sz w:val="24"/>
          <w:szCs w:val="24"/>
        </w:rPr>
        <w:t xml:space="preserve">a počítačových </w:t>
      </w:r>
      <w:r w:rsidR="00E05B09" w:rsidRPr="00E05B09">
        <w:rPr>
          <w:sz w:val="24"/>
          <w:szCs w:val="24"/>
        </w:rPr>
        <w:t>sietí na školách.</w:t>
      </w:r>
      <w:r w:rsidR="00E05B09">
        <w:rPr>
          <w:sz w:val="24"/>
          <w:szCs w:val="24"/>
        </w:rPr>
        <w:t xml:space="preserve"> Žiaci</w:t>
      </w:r>
      <w:r w:rsidR="00E05B09" w:rsidRPr="00E05B09">
        <w:rPr>
          <w:sz w:val="24"/>
          <w:szCs w:val="24"/>
        </w:rPr>
        <w:t xml:space="preserve"> </w:t>
      </w:r>
      <w:r w:rsidR="00E05B09">
        <w:rPr>
          <w:sz w:val="24"/>
          <w:szCs w:val="24"/>
        </w:rPr>
        <w:t>pracovali s</w:t>
      </w:r>
      <w:r w:rsidR="00E05B09" w:rsidRPr="00E05B09">
        <w:rPr>
          <w:sz w:val="24"/>
          <w:szCs w:val="24"/>
        </w:rPr>
        <w:t xml:space="preserve"> hardvérom aj softvérom PC a so sieťovými komponentmi na odbornom </w:t>
      </w:r>
      <w:r w:rsidR="00E05B09" w:rsidRPr="00E05B09">
        <w:rPr>
          <w:sz w:val="24"/>
          <w:szCs w:val="24"/>
        </w:rPr>
        <w:lastRenderedPageBreak/>
        <w:t>pracovisku pri dodržiavaní zásad BOZP – sklada</w:t>
      </w:r>
      <w:r w:rsidR="00E05B09">
        <w:rPr>
          <w:sz w:val="24"/>
          <w:szCs w:val="24"/>
        </w:rPr>
        <w:t>li</w:t>
      </w:r>
      <w:r w:rsidR="00E05B09" w:rsidRPr="00E05B09">
        <w:rPr>
          <w:sz w:val="24"/>
          <w:szCs w:val="24"/>
        </w:rPr>
        <w:t xml:space="preserve"> komponent</w:t>
      </w:r>
      <w:r w:rsidR="00E05B09">
        <w:rPr>
          <w:sz w:val="24"/>
          <w:szCs w:val="24"/>
        </w:rPr>
        <w:t>y</w:t>
      </w:r>
      <w:r w:rsidR="00E05B09" w:rsidRPr="00E05B09">
        <w:rPr>
          <w:sz w:val="24"/>
          <w:szCs w:val="24"/>
        </w:rPr>
        <w:t xml:space="preserve"> PC, inštal</w:t>
      </w:r>
      <w:r w:rsidR="00E05B09">
        <w:rPr>
          <w:sz w:val="24"/>
          <w:szCs w:val="24"/>
        </w:rPr>
        <w:t>ovali</w:t>
      </w:r>
      <w:r w:rsidR="00E05B09" w:rsidRPr="00E05B09">
        <w:rPr>
          <w:sz w:val="24"/>
          <w:szCs w:val="24"/>
        </w:rPr>
        <w:t xml:space="preserve"> SW počítača, diagnostikova</w:t>
      </w:r>
      <w:r w:rsidR="00E05B09">
        <w:rPr>
          <w:sz w:val="24"/>
          <w:szCs w:val="24"/>
        </w:rPr>
        <w:t>li</w:t>
      </w:r>
      <w:r w:rsidR="00E05B09" w:rsidRPr="00E05B09">
        <w:rPr>
          <w:sz w:val="24"/>
          <w:szCs w:val="24"/>
        </w:rPr>
        <w:t xml:space="preserve"> a odstraňova</w:t>
      </w:r>
      <w:r w:rsidR="00E05B09">
        <w:rPr>
          <w:sz w:val="24"/>
          <w:szCs w:val="24"/>
        </w:rPr>
        <w:t>li</w:t>
      </w:r>
      <w:r w:rsidR="00E05B09" w:rsidRPr="00E05B09">
        <w:rPr>
          <w:sz w:val="24"/>
          <w:szCs w:val="24"/>
        </w:rPr>
        <w:t xml:space="preserve"> por</w:t>
      </w:r>
      <w:r w:rsidR="00E05B09">
        <w:rPr>
          <w:sz w:val="24"/>
          <w:szCs w:val="24"/>
        </w:rPr>
        <w:t>u</w:t>
      </w:r>
      <w:r w:rsidR="00E05B09" w:rsidRPr="00E05B09">
        <w:rPr>
          <w:sz w:val="24"/>
          <w:szCs w:val="24"/>
        </w:rPr>
        <w:t>ch</w:t>
      </w:r>
      <w:r w:rsidR="00E05B09">
        <w:rPr>
          <w:sz w:val="24"/>
          <w:szCs w:val="24"/>
        </w:rPr>
        <w:t>y</w:t>
      </w:r>
      <w:r w:rsidR="00E05B09" w:rsidRPr="00E05B09">
        <w:rPr>
          <w:sz w:val="24"/>
          <w:szCs w:val="24"/>
        </w:rPr>
        <w:t xml:space="preserve"> počítač</w:t>
      </w:r>
      <w:r w:rsidR="00E05B09">
        <w:rPr>
          <w:sz w:val="24"/>
          <w:szCs w:val="24"/>
        </w:rPr>
        <w:t>ov</w:t>
      </w:r>
      <w:r w:rsidR="00E05B09" w:rsidRPr="00E05B09">
        <w:rPr>
          <w:sz w:val="24"/>
          <w:szCs w:val="24"/>
        </w:rPr>
        <w:t xml:space="preserve">, </w:t>
      </w:r>
      <w:r w:rsidR="00E05B09">
        <w:rPr>
          <w:sz w:val="24"/>
          <w:szCs w:val="24"/>
        </w:rPr>
        <w:t xml:space="preserve">realizovali </w:t>
      </w:r>
      <w:r w:rsidR="00E05B09" w:rsidRPr="00E05B09">
        <w:rPr>
          <w:sz w:val="24"/>
          <w:szCs w:val="24"/>
        </w:rPr>
        <w:t>údržb</w:t>
      </w:r>
      <w:r w:rsidR="00E05B09">
        <w:rPr>
          <w:sz w:val="24"/>
          <w:szCs w:val="24"/>
        </w:rPr>
        <w:t>u</w:t>
      </w:r>
      <w:r w:rsidR="00E05B09" w:rsidRPr="00E05B09">
        <w:rPr>
          <w:sz w:val="24"/>
          <w:szCs w:val="24"/>
        </w:rPr>
        <w:t xml:space="preserve"> lokálnych PC sietí.</w:t>
      </w:r>
    </w:p>
    <w:p w:rsidR="00FA4281" w:rsidRDefault="00381208" w:rsidP="00E05B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 firme </w:t>
      </w:r>
      <w:proofErr w:type="spellStart"/>
      <w:r>
        <w:rPr>
          <w:sz w:val="24"/>
          <w:szCs w:val="24"/>
        </w:rPr>
        <w:t>AutoCont</w:t>
      </w:r>
      <w:proofErr w:type="spellEnd"/>
      <w:r>
        <w:rPr>
          <w:sz w:val="24"/>
          <w:szCs w:val="24"/>
        </w:rPr>
        <w:t xml:space="preserve"> IPC, a.s.</w:t>
      </w:r>
      <w:r w:rsidR="00FA4281" w:rsidRPr="00FA4281">
        <w:rPr>
          <w:sz w:val="24"/>
          <w:szCs w:val="24"/>
        </w:rPr>
        <w:t xml:space="preserve"> študenti vyrábali káblové zväzky, </w:t>
      </w:r>
      <w:proofErr w:type="spellStart"/>
      <w:r w:rsidR="00FA4281" w:rsidRPr="00FA4281">
        <w:rPr>
          <w:sz w:val="24"/>
          <w:szCs w:val="24"/>
        </w:rPr>
        <w:t>kompletizovovali</w:t>
      </w:r>
      <w:proofErr w:type="spellEnd"/>
      <w:r w:rsidR="00FA4281" w:rsidRPr="00FA4281">
        <w:rPr>
          <w:sz w:val="24"/>
          <w:szCs w:val="24"/>
        </w:rPr>
        <w:t xml:space="preserve"> šasi priemyslových počítačov, spájkovali káblové zväzky, zoznámili sa s montážou priemyselných počítačov (montáž základných dosiek, dotykových obrazoviek, LCD ...) a s inštaláciou OS Windows 7/10. Účastníci získali vedomosti, zručnosti a profesionálne kompetencie s ohľadom na potreby zamestnávateľských organizácií v EÚ.</w:t>
      </w:r>
    </w:p>
    <w:p w:rsidR="006537A4" w:rsidRDefault="006537A4" w:rsidP="00FA4281">
      <w:pPr>
        <w:spacing w:after="0"/>
        <w:rPr>
          <w:sz w:val="24"/>
          <w:szCs w:val="24"/>
        </w:rPr>
      </w:pPr>
    </w:p>
    <w:p w:rsidR="006537A4" w:rsidRDefault="006537A4" w:rsidP="00FA4281">
      <w:pPr>
        <w:spacing w:after="0"/>
        <w:rPr>
          <w:b/>
          <w:sz w:val="24"/>
          <w:szCs w:val="24"/>
        </w:rPr>
      </w:pPr>
      <w:r w:rsidRPr="006537A4">
        <w:rPr>
          <w:b/>
          <w:sz w:val="24"/>
          <w:szCs w:val="24"/>
        </w:rPr>
        <w:t>Hodnotenie a overenie získaných odborných kompetencií</w:t>
      </w:r>
    </w:p>
    <w:p w:rsidR="006537A4" w:rsidRDefault="006537A4" w:rsidP="00FA4281">
      <w:pPr>
        <w:spacing w:after="0"/>
        <w:rPr>
          <w:sz w:val="24"/>
          <w:szCs w:val="24"/>
        </w:rPr>
      </w:pPr>
      <w:r w:rsidRPr="006537A4">
        <w:rPr>
          <w:sz w:val="24"/>
          <w:szCs w:val="24"/>
        </w:rPr>
        <w:t>Lektori vo firmách priebežne hodnotili vedomosti a zručnosti účastníkov v dokumente Monitorovanie a hodnotenie účastníka stáže. Sprevádzajúc</w:t>
      </w:r>
      <w:r w:rsidR="00375FF8">
        <w:rPr>
          <w:sz w:val="24"/>
          <w:szCs w:val="24"/>
        </w:rPr>
        <w:t>e</w:t>
      </w:r>
      <w:r w:rsidRPr="006537A4">
        <w:rPr>
          <w:sz w:val="24"/>
          <w:szCs w:val="24"/>
        </w:rPr>
        <w:t xml:space="preserve"> osob</w:t>
      </w:r>
      <w:r w:rsidR="00375FF8">
        <w:rPr>
          <w:sz w:val="24"/>
          <w:szCs w:val="24"/>
        </w:rPr>
        <w:t>y</w:t>
      </w:r>
      <w:r w:rsidRPr="006537A4">
        <w:rPr>
          <w:sz w:val="24"/>
          <w:szCs w:val="24"/>
        </w:rPr>
        <w:t xml:space="preserve"> navrhl</w:t>
      </w:r>
      <w:r w:rsidR="00375FF8">
        <w:rPr>
          <w:sz w:val="24"/>
          <w:szCs w:val="24"/>
        </w:rPr>
        <w:t>i</w:t>
      </w:r>
      <w:r w:rsidRPr="006537A4">
        <w:rPr>
          <w:sz w:val="24"/>
          <w:szCs w:val="24"/>
        </w:rPr>
        <w:t xml:space="preserve"> na základe hodnotenia zahraničných lektorov</w:t>
      </w:r>
      <w:r w:rsidR="00375FF8">
        <w:rPr>
          <w:sz w:val="24"/>
          <w:szCs w:val="24"/>
        </w:rPr>
        <w:t>, samohodnotenia žiakov</w:t>
      </w:r>
      <w:r w:rsidRPr="006537A4">
        <w:rPr>
          <w:sz w:val="24"/>
          <w:szCs w:val="24"/>
        </w:rPr>
        <w:t xml:space="preserve"> a vlastného pozorovania účastníkov mobilít bodové hodnotenie, ktoré zapísali do dokumentu Záznam o uznávaní vzdelávacích výstupov medzinárodných žiackych mobilít. </w:t>
      </w:r>
      <w:r w:rsidR="00B8563E" w:rsidRPr="00FA4281">
        <w:rPr>
          <w:sz w:val="24"/>
          <w:szCs w:val="24"/>
        </w:rPr>
        <w:t>Účastníci po absolvovaní stáže získa</w:t>
      </w:r>
      <w:r w:rsidR="00B8563E">
        <w:rPr>
          <w:sz w:val="24"/>
          <w:szCs w:val="24"/>
        </w:rPr>
        <w:t>li</w:t>
      </w:r>
      <w:r w:rsidR="00B8563E" w:rsidRPr="00FA4281">
        <w:rPr>
          <w:sz w:val="24"/>
          <w:szCs w:val="24"/>
        </w:rPr>
        <w:t xml:space="preserve"> medzinárodný certifikát </w:t>
      </w:r>
      <w:proofErr w:type="spellStart"/>
      <w:r w:rsidR="00B8563E" w:rsidRPr="00FA4281">
        <w:rPr>
          <w:b/>
          <w:sz w:val="24"/>
          <w:szCs w:val="24"/>
        </w:rPr>
        <w:t>Europass</w:t>
      </w:r>
      <w:proofErr w:type="spellEnd"/>
      <w:r w:rsidR="00B8563E" w:rsidRPr="00FA4281">
        <w:rPr>
          <w:b/>
          <w:sz w:val="24"/>
          <w:szCs w:val="24"/>
        </w:rPr>
        <w:t xml:space="preserve"> Mobilita</w:t>
      </w:r>
      <w:r w:rsidR="00B8563E" w:rsidRPr="00FA4281">
        <w:rPr>
          <w:sz w:val="24"/>
          <w:szCs w:val="24"/>
        </w:rPr>
        <w:t xml:space="preserve"> a </w:t>
      </w:r>
      <w:r w:rsidR="00B8563E" w:rsidRPr="00FA4281">
        <w:rPr>
          <w:b/>
          <w:sz w:val="24"/>
          <w:szCs w:val="24"/>
        </w:rPr>
        <w:t>Certifikát o odbornej stáži</w:t>
      </w:r>
      <w:r w:rsidR="00B8563E" w:rsidRPr="00FA4281">
        <w:rPr>
          <w:sz w:val="24"/>
          <w:szCs w:val="24"/>
        </w:rPr>
        <w:t>. Výsledky odbornej stáže b</w:t>
      </w:r>
      <w:r w:rsidR="00B8563E">
        <w:rPr>
          <w:sz w:val="24"/>
          <w:szCs w:val="24"/>
        </w:rPr>
        <w:t xml:space="preserve">oli </w:t>
      </w:r>
      <w:r w:rsidR="00B8563E" w:rsidRPr="00FA4281">
        <w:rPr>
          <w:sz w:val="24"/>
          <w:szCs w:val="24"/>
        </w:rPr>
        <w:t xml:space="preserve">účastníkom uznané v predmete </w:t>
      </w:r>
      <w:r w:rsidR="00B8563E" w:rsidRPr="00FA4281">
        <w:rPr>
          <w:b/>
          <w:sz w:val="24"/>
          <w:szCs w:val="24"/>
        </w:rPr>
        <w:t>prax</w:t>
      </w:r>
      <w:r w:rsidR="00B8563E" w:rsidRPr="00FA4281">
        <w:rPr>
          <w:sz w:val="24"/>
          <w:szCs w:val="24"/>
        </w:rPr>
        <w:t xml:space="preserve">  s váhou </w:t>
      </w:r>
      <w:r w:rsidR="00B8563E" w:rsidRPr="00FA4281">
        <w:rPr>
          <w:b/>
          <w:sz w:val="24"/>
          <w:szCs w:val="24"/>
        </w:rPr>
        <w:t>10 bodov</w:t>
      </w:r>
      <w:r w:rsidR="00B8563E" w:rsidRPr="00FA4281">
        <w:rPr>
          <w:sz w:val="24"/>
          <w:szCs w:val="24"/>
        </w:rPr>
        <w:t xml:space="preserve">. </w:t>
      </w:r>
      <w:r w:rsidRPr="006537A4">
        <w:rPr>
          <w:sz w:val="24"/>
          <w:szCs w:val="24"/>
        </w:rPr>
        <w:t xml:space="preserve">Účastníci si zlepšili svoju sociálnu a profesionálnu komunikáciu, ktorá im umožní lepšie naštartovať ich profesionálnu kariéru. Po skončení pracovných povinností a počas víkendov boli aktivity zamerané na spoznávanie miestnych a kultúrnych zvykov, športové aktivity, návštevu kultúrnych podujatí a spoznávanie histórie i súčasnosti Ostravy a </w:t>
      </w:r>
      <w:proofErr w:type="spellStart"/>
      <w:r w:rsidRPr="006537A4">
        <w:rPr>
          <w:sz w:val="24"/>
          <w:szCs w:val="24"/>
        </w:rPr>
        <w:t>Havířova</w:t>
      </w:r>
      <w:proofErr w:type="spellEnd"/>
      <w:r w:rsidRPr="006537A4">
        <w:rPr>
          <w:sz w:val="24"/>
          <w:szCs w:val="24"/>
        </w:rPr>
        <w:t>. Realizáciou projektu sme dosiahli vytýčený cieľ - zvýšiť odborné kompetencie účastníkov zahraničnej stáže.</w:t>
      </w:r>
    </w:p>
    <w:p w:rsidR="00C1792D" w:rsidRDefault="00C1792D" w:rsidP="00FA4281">
      <w:pPr>
        <w:spacing w:after="0"/>
        <w:rPr>
          <w:sz w:val="24"/>
          <w:szCs w:val="24"/>
        </w:rPr>
      </w:pPr>
    </w:p>
    <w:p w:rsidR="00C1792D" w:rsidRDefault="00E05B09" w:rsidP="00FA428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94852" cy="3896139"/>
            <wp:effectExtent l="0" t="0" r="635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39" cy="389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92D" w:rsidRPr="00FA4281" w:rsidRDefault="00C1792D" w:rsidP="00C1792D">
      <w:pPr>
        <w:spacing w:after="0"/>
        <w:jc w:val="center"/>
        <w:rPr>
          <w:sz w:val="24"/>
          <w:szCs w:val="24"/>
        </w:rPr>
      </w:pPr>
    </w:p>
    <w:p w:rsidR="00B8563E" w:rsidRPr="00531C20" w:rsidRDefault="00B8563E" w:rsidP="00530407">
      <w:pPr>
        <w:spacing w:after="0" w:line="240" w:lineRule="auto"/>
        <w:rPr>
          <w:b/>
          <w:color w:val="0070C0"/>
          <w:sz w:val="28"/>
          <w:szCs w:val="28"/>
        </w:rPr>
      </w:pPr>
    </w:p>
    <w:sectPr w:rsidR="00B8563E" w:rsidRPr="00531C20" w:rsidSect="00531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09" w:rsidRDefault="00E05B09" w:rsidP="00531C20">
      <w:pPr>
        <w:spacing w:after="0" w:line="240" w:lineRule="auto"/>
      </w:pPr>
      <w:r>
        <w:separator/>
      </w:r>
    </w:p>
  </w:endnote>
  <w:endnote w:type="continuationSeparator" w:id="0">
    <w:p w:rsidR="00E05B09" w:rsidRDefault="00E05B09" w:rsidP="005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09" w:rsidRDefault="00E05B0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09" w:rsidRDefault="00E05B0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09" w:rsidRDefault="00E05B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09" w:rsidRDefault="00E05B09" w:rsidP="00531C20">
      <w:pPr>
        <w:spacing w:after="0" w:line="240" w:lineRule="auto"/>
      </w:pPr>
      <w:r>
        <w:separator/>
      </w:r>
    </w:p>
  </w:footnote>
  <w:footnote w:type="continuationSeparator" w:id="0">
    <w:p w:rsidR="00E05B09" w:rsidRDefault="00E05B09" w:rsidP="0053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09" w:rsidRDefault="00E05B0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09" w:rsidRDefault="00E05B0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09" w:rsidRDefault="00E05B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E35"/>
    <w:multiLevelType w:val="hybridMultilevel"/>
    <w:tmpl w:val="3A0AE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7D24"/>
    <w:multiLevelType w:val="hybridMultilevel"/>
    <w:tmpl w:val="0680C174"/>
    <w:lvl w:ilvl="0" w:tplc="542EF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21E7"/>
    <w:multiLevelType w:val="hybridMultilevel"/>
    <w:tmpl w:val="BF887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1B62"/>
    <w:multiLevelType w:val="hybridMultilevel"/>
    <w:tmpl w:val="5BFE7D94"/>
    <w:lvl w:ilvl="0" w:tplc="55A27B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EB"/>
    <w:rsid w:val="00072D7D"/>
    <w:rsid w:val="000B1F02"/>
    <w:rsid w:val="000D4FA8"/>
    <w:rsid w:val="000F3E8C"/>
    <w:rsid w:val="0013756E"/>
    <w:rsid w:val="00150FD4"/>
    <w:rsid w:val="001759D1"/>
    <w:rsid w:val="00185534"/>
    <w:rsid w:val="001A457A"/>
    <w:rsid w:val="001C6C48"/>
    <w:rsid w:val="002064B2"/>
    <w:rsid w:val="0023465A"/>
    <w:rsid w:val="00270857"/>
    <w:rsid w:val="00287E9E"/>
    <w:rsid w:val="002D553A"/>
    <w:rsid w:val="002E33C1"/>
    <w:rsid w:val="00375FF8"/>
    <w:rsid w:val="00381208"/>
    <w:rsid w:val="004304EF"/>
    <w:rsid w:val="0043586C"/>
    <w:rsid w:val="004570A7"/>
    <w:rsid w:val="00466E23"/>
    <w:rsid w:val="004C65E0"/>
    <w:rsid w:val="00530407"/>
    <w:rsid w:val="00531C20"/>
    <w:rsid w:val="006537A4"/>
    <w:rsid w:val="006A16A2"/>
    <w:rsid w:val="006B3154"/>
    <w:rsid w:val="006B4591"/>
    <w:rsid w:val="006C5C54"/>
    <w:rsid w:val="006C7EEB"/>
    <w:rsid w:val="006F1CBA"/>
    <w:rsid w:val="00745904"/>
    <w:rsid w:val="0075705A"/>
    <w:rsid w:val="007F7E5E"/>
    <w:rsid w:val="008029DA"/>
    <w:rsid w:val="00854ADA"/>
    <w:rsid w:val="00861B19"/>
    <w:rsid w:val="00887447"/>
    <w:rsid w:val="0090285F"/>
    <w:rsid w:val="00956F7B"/>
    <w:rsid w:val="009A46E6"/>
    <w:rsid w:val="009B46EB"/>
    <w:rsid w:val="00A377A5"/>
    <w:rsid w:val="00A90E87"/>
    <w:rsid w:val="00AF1574"/>
    <w:rsid w:val="00B01712"/>
    <w:rsid w:val="00B8563E"/>
    <w:rsid w:val="00BB288C"/>
    <w:rsid w:val="00BB6E02"/>
    <w:rsid w:val="00BE4A9B"/>
    <w:rsid w:val="00C1792D"/>
    <w:rsid w:val="00C64A0B"/>
    <w:rsid w:val="00C677B1"/>
    <w:rsid w:val="00C679D2"/>
    <w:rsid w:val="00CA71AC"/>
    <w:rsid w:val="00CB65E0"/>
    <w:rsid w:val="00D65AE9"/>
    <w:rsid w:val="00DD0D26"/>
    <w:rsid w:val="00E05B09"/>
    <w:rsid w:val="00E34B50"/>
    <w:rsid w:val="00E5354E"/>
    <w:rsid w:val="00E63276"/>
    <w:rsid w:val="00E86325"/>
    <w:rsid w:val="00ED0ECF"/>
    <w:rsid w:val="00EF1988"/>
    <w:rsid w:val="00F00428"/>
    <w:rsid w:val="00FA4281"/>
    <w:rsid w:val="00FE46B7"/>
    <w:rsid w:val="00FE609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3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C20"/>
  </w:style>
  <w:style w:type="paragraph" w:styleId="Pta">
    <w:name w:val="footer"/>
    <w:basedOn w:val="Normlny"/>
    <w:link w:val="Pt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C20"/>
  </w:style>
  <w:style w:type="paragraph" w:customStyle="1" w:styleId="Maintext">
    <w:name w:val="Main text"/>
    <w:link w:val="MaintextChar"/>
    <w:qFormat/>
    <w:rsid w:val="00E05B09"/>
    <w:pPr>
      <w:tabs>
        <w:tab w:val="left" w:pos="454"/>
      </w:tabs>
      <w:spacing w:after="0" w:line="240" w:lineRule="atLeast"/>
      <w:ind w:left="454"/>
    </w:pPr>
    <w:rPr>
      <w:rFonts w:ascii="Arial" w:eastAsia="Calibri" w:hAnsi="Arial" w:cs="Arial"/>
      <w:color w:val="241F1E"/>
      <w:sz w:val="18"/>
      <w:szCs w:val="18"/>
      <w:lang w:val="en-US" w:eastAsia="en-US"/>
    </w:rPr>
  </w:style>
  <w:style w:type="character" w:customStyle="1" w:styleId="MaintextChar">
    <w:name w:val="Main text Char"/>
    <w:link w:val="Maintext"/>
    <w:rsid w:val="00E05B09"/>
    <w:rPr>
      <w:rFonts w:ascii="Arial" w:eastAsia="Calibri" w:hAnsi="Arial" w:cs="Arial"/>
      <w:color w:val="241F1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3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C20"/>
  </w:style>
  <w:style w:type="paragraph" w:styleId="Pta">
    <w:name w:val="footer"/>
    <w:basedOn w:val="Normlny"/>
    <w:link w:val="PtaChar"/>
    <w:uiPriority w:val="99"/>
    <w:unhideWhenUsed/>
    <w:rsid w:val="0053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C20"/>
  </w:style>
  <w:style w:type="paragraph" w:customStyle="1" w:styleId="Maintext">
    <w:name w:val="Main text"/>
    <w:link w:val="MaintextChar"/>
    <w:qFormat/>
    <w:rsid w:val="00E05B09"/>
    <w:pPr>
      <w:tabs>
        <w:tab w:val="left" w:pos="454"/>
      </w:tabs>
      <w:spacing w:after="0" w:line="240" w:lineRule="atLeast"/>
      <w:ind w:left="454"/>
    </w:pPr>
    <w:rPr>
      <w:rFonts w:ascii="Arial" w:eastAsia="Calibri" w:hAnsi="Arial" w:cs="Arial"/>
      <w:color w:val="241F1E"/>
      <w:sz w:val="18"/>
      <w:szCs w:val="18"/>
      <w:lang w:val="en-US" w:eastAsia="en-US"/>
    </w:rPr>
  </w:style>
  <w:style w:type="character" w:customStyle="1" w:styleId="MaintextChar">
    <w:name w:val="Main text Char"/>
    <w:link w:val="Maintext"/>
    <w:rsid w:val="00E05B09"/>
    <w:rPr>
      <w:rFonts w:ascii="Arial" w:eastAsia="Calibri" w:hAnsi="Arial" w:cs="Arial"/>
      <w:color w:val="241F1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selek-havirov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spse1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Haragova</dc:creator>
  <cp:lastModifiedBy>haragovae</cp:lastModifiedBy>
  <cp:revision>3</cp:revision>
  <cp:lastPrinted>2017-10-09T06:18:00Z</cp:lastPrinted>
  <dcterms:created xsi:type="dcterms:W3CDTF">2020-04-22T07:01:00Z</dcterms:created>
  <dcterms:modified xsi:type="dcterms:W3CDTF">2020-04-22T07:28:00Z</dcterms:modified>
</cp:coreProperties>
</file>