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30B3145B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4C1DB9">
        <w:rPr>
          <w:rFonts w:ascii="Arial" w:hAnsi="Arial" w:cs="Arial"/>
          <w:b/>
          <w:sz w:val="24"/>
          <w:szCs w:val="24"/>
        </w:rPr>
        <w:t> opakovanie ročníka</w:t>
      </w:r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60CBA0DC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1F4DCB">
        <w:rPr>
          <w:rFonts w:ascii="Arial" w:hAnsi="Arial" w:cs="Arial"/>
          <w:strike/>
          <w:sz w:val="24"/>
          <w:szCs w:val="24"/>
        </w:rPr>
        <w:t>§ 57 ods. 1 písm. b)</w:t>
      </w:r>
      <w:r w:rsidRPr="00A77014">
        <w:rPr>
          <w:rFonts w:ascii="Arial" w:hAnsi="Arial" w:cs="Arial"/>
          <w:sz w:val="24"/>
          <w:szCs w:val="24"/>
        </w:rPr>
        <w:t xml:space="preserve"> </w:t>
      </w:r>
      <w:r w:rsidR="001F4DCB">
        <w:rPr>
          <w:rFonts w:ascii="Arial" w:hAnsi="Arial" w:cs="Arial"/>
          <w:sz w:val="24"/>
          <w:szCs w:val="24"/>
        </w:rPr>
        <w:t xml:space="preserve"> </w:t>
      </w:r>
      <w:r w:rsidR="001F4DCB" w:rsidRPr="001F4DCB">
        <w:rPr>
          <w:rFonts w:ascii="Arial" w:hAnsi="Arial" w:cs="Arial"/>
          <w:color w:val="FF0000"/>
          <w:sz w:val="24"/>
          <w:szCs w:val="24"/>
        </w:rPr>
        <w:t xml:space="preserve">§ 37 ods. 1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zákon) a o zmene a doplnení niektorých zákonov v znení neskorších predpisov</w:t>
      </w:r>
    </w:p>
    <w:p w14:paraId="38D4BBD8" w14:textId="792891BB" w:rsidR="00F33908" w:rsidRDefault="00A77014" w:rsidP="007914A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4C1DB9">
        <w:rPr>
          <w:rFonts w:ascii="Arial" w:hAnsi="Arial" w:cs="Arial"/>
          <w:b/>
          <w:sz w:val="24"/>
          <w:szCs w:val="24"/>
        </w:rPr>
        <w:t> opakovanie ročníka</w:t>
      </w:r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1F4DCB"/>
    <w:rsid w:val="002402B0"/>
    <w:rsid w:val="002450FD"/>
    <w:rsid w:val="002E2C62"/>
    <w:rsid w:val="00390209"/>
    <w:rsid w:val="003B5F3D"/>
    <w:rsid w:val="003E48A4"/>
    <w:rsid w:val="004C1DB9"/>
    <w:rsid w:val="004D6760"/>
    <w:rsid w:val="00654D5E"/>
    <w:rsid w:val="007914A1"/>
    <w:rsid w:val="00856C11"/>
    <w:rsid w:val="0088503A"/>
    <w:rsid w:val="00A77014"/>
    <w:rsid w:val="00AC06D3"/>
    <w:rsid w:val="00C64C57"/>
    <w:rsid w:val="00CF69A4"/>
    <w:rsid w:val="00DC2056"/>
    <w:rsid w:val="00DC5326"/>
    <w:rsid w:val="00E47D3C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89DE-7E0C-4A01-A689-C5081C3E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5</cp:revision>
  <dcterms:created xsi:type="dcterms:W3CDTF">2024-01-12T09:36:00Z</dcterms:created>
  <dcterms:modified xsi:type="dcterms:W3CDTF">2024-01-12T16:19:00Z</dcterms:modified>
</cp:coreProperties>
</file>