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21D8" w14:textId="25A87FEC" w:rsidR="001E17AC" w:rsidRDefault="006C003D" w:rsidP="006C00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Oznámenie.</w:t>
      </w:r>
    </w:p>
    <w:p w14:paraId="435D45DC" w14:textId="77777777" w:rsidR="006C003D" w:rsidRDefault="006C003D" w:rsidP="006C00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DB9F57" w14:textId="77777777" w:rsidR="00B17C94" w:rsidRDefault="00B17C94" w:rsidP="006C003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067D0" w14:textId="5D29AFD5" w:rsidR="006C003D" w:rsidRDefault="006C003D" w:rsidP="006C003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Výberové konanie vyhlásené v zmysle zákona č. 321/2025 Z. z. o školskej správe a o zmene a doplnení niektorých zákonov na obsadenie funkcie riaditeľa </w:t>
      </w:r>
      <w:r w:rsidR="00D9730C">
        <w:rPr>
          <w:rFonts w:ascii="Times New Roman" w:hAnsi="Times New Roman" w:cs="Times New Roman"/>
          <w:sz w:val="24"/>
          <w:szCs w:val="24"/>
        </w:rPr>
        <w:t>S</w:t>
      </w:r>
      <w:r w:rsidR="00A8411B">
        <w:rPr>
          <w:rFonts w:ascii="Times New Roman" w:hAnsi="Times New Roman" w:cs="Times New Roman"/>
          <w:sz w:val="24"/>
          <w:szCs w:val="24"/>
        </w:rPr>
        <w:t>trednej priemyselnej školy elektrotechnickej, Hálova 16</w:t>
      </w:r>
      <w:r w:rsidR="00D973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Bratislava sa uskutoční</w:t>
      </w:r>
    </w:p>
    <w:p w14:paraId="266D9140" w14:textId="3459DB23" w:rsidR="006C003D" w:rsidRDefault="00262B5B" w:rsidP="006C003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8411B">
        <w:rPr>
          <w:rFonts w:ascii="Times New Roman" w:hAnsi="Times New Roman" w:cs="Times New Roman"/>
          <w:sz w:val="24"/>
          <w:szCs w:val="24"/>
        </w:rPr>
        <w:t>5</w:t>
      </w:r>
      <w:r w:rsidR="006C003D">
        <w:rPr>
          <w:rFonts w:ascii="Times New Roman" w:hAnsi="Times New Roman" w:cs="Times New Roman"/>
          <w:sz w:val="24"/>
          <w:szCs w:val="24"/>
        </w:rPr>
        <w:t xml:space="preserve">. </w:t>
      </w:r>
      <w:r w:rsidR="00A8411B">
        <w:rPr>
          <w:rFonts w:ascii="Times New Roman" w:hAnsi="Times New Roman" w:cs="Times New Roman"/>
          <w:sz w:val="24"/>
          <w:szCs w:val="24"/>
        </w:rPr>
        <w:t>júna</w:t>
      </w:r>
      <w:r w:rsidR="006C003D">
        <w:rPr>
          <w:rFonts w:ascii="Times New Roman" w:hAnsi="Times New Roman" w:cs="Times New Roman"/>
          <w:sz w:val="24"/>
          <w:szCs w:val="24"/>
        </w:rPr>
        <w:t xml:space="preserve"> 2026 o </w:t>
      </w:r>
      <w:r>
        <w:rPr>
          <w:rFonts w:ascii="Times New Roman" w:hAnsi="Times New Roman" w:cs="Times New Roman"/>
          <w:sz w:val="24"/>
          <w:szCs w:val="24"/>
        </w:rPr>
        <w:t>14</w:t>
      </w:r>
      <w:r w:rsidR="006C003D">
        <w:rPr>
          <w:rFonts w:ascii="Times New Roman" w:hAnsi="Times New Roman" w:cs="Times New Roman"/>
          <w:sz w:val="24"/>
          <w:szCs w:val="24"/>
        </w:rPr>
        <w:t>,00 hod.</w:t>
      </w:r>
    </w:p>
    <w:p w14:paraId="127ED289" w14:textId="163FE0DA" w:rsidR="006C003D" w:rsidRDefault="00B17C94" w:rsidP="006C003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C003D">
        <w:rPr>
          <w:rFonts w:ascii="Times New Roman" w:hAnsi="Times New Roman" w:cs="Times New Roman"/>
          <w:sz w:val="24"/>
          <w:szCs w:val="24"/>
        </w:rPr>
        <w:t> Rokovacej sále na prízemí Úradu Bratislavského samosprávneho kraja na Sabinovskej 16 v Bratislave.</w:t>
      </w:r>
    </w:p>
    <w:p w14:paraId="5DCE1692" w14:textId="77777777" w:rsidR="006C003D" w:rsidRDefault="006C003D" w:rsidP="006C00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15D45" w14:textId="23472FED" w:rsidR="006C003D" w:rsidRPr="006C003D" w:rsidRDefault="008B5FF4" w:rsidP="006C003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Prezentácia</w:t>
      </w:r>
      <w:r w:rsidR="00F67182">
        <w:rPr>
          <w:rFonts w:ascii="Times New Roman" w:hAnsi="Times New Roman" w:cs="Times New Roman"/>
          <w:sz w:val="24"/>
          <w:szCs w:val="24"/>
        </w:rPr>
        <w:t xml:space="preserve"> uchádzačov je </w:t>
      </w:r>
      <w:r w:rsidR="006C003D">
        <w:rPr>
          <w:rFonts w:ascii="Times New Roman" w:hAnsi="Times New Roman" w:cs="Times New Roman"/>
          <w:sz w:val="24"/>
          <w:szCs w:val="24"/>
        </w:rPr>
        <w:t>verejn</w:t>
      </w:r>
      <w:r w:rsidR="00F67182">
        <w:rPr>
          <w:rFonts w:ascii="Times New Roman" w:hAnsi="Times New Roman" w:cs="Times New Roman"/>
          <w:sz w:val="24"/>
          <w:szCs w:val="24"/>
        </w:rPr>
        <w:t>á</w:t>
      </w:r>
      <w:r w:rsidR="006C003D">
        <w:rPr>
          <w:rFonts w:ascii="Times New Roman" w:hAnsi="Times New Roman" w:cs="Times New Roman"/>
          <w:sz w:val="24"/>
          <w:szCs w:val="24"/>
        </w:rPr>
        <w:t>.</w:t>
      </w:r>
    </w:p>
    <w:sectPr w:rsidR="006C003D" w:rsidRPr="006C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3E"/>
    <w:rsid w:val="000E6654"/>
    <w:rsid w:val="0010783E"/>
    <w:rsid w:val="00131E5D"/>
    <w:rsid w:val="001E17AC"/>
    <w:rsid w:val="002270D8"/>
    <w:rsid w:val="00262B5B"/>
    <w:rsid w:val="00461F34"/>
    <w:rsid w:val="004E475C"/>
    <w:rsid w:val="006C003D"/>
    <w:rsid w:val="007308C6"/>
    <w:rsid w:val="0082064E"/>
    <w:rsid w:val="008B5FF4"/>
    <w:rsid w:val="00A8411B"/>
    <w:rsid w:val="00AB0A5C"/>
    <w:rsid w:val="00AC0B75"/>
    <w:rsid w:val="00B17C94"/>
    <w:rsid w:val="00B3238E"/>
    <w:rsid w:val="00CF4730"/>
    <w:rsid w:val="00D9730C"/>
    <w:rsid w:val="00F6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2CBE"/>
  <w15:chartTrackingRefBased/>
  <w15:docId w15:val="{1F09DB2A-6C15-4B48-A5D8-89CEEF36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07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7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7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7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7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7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7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7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7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7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7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7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78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78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78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78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78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78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7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7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7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7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7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783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078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78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7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78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78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Oľga Zaťková</dc:creator>
  <cp:keywords/>
  <dc:description/>
  <cp:lastModifiedBy>Oľga Zaťková</cp:lastModifiedBy>
  <cp:revision>8</cp:revision>
  <dcterms:created xsi:type="dcterms:W3CDTF">2026-04-28T10:26:00Z</dcterms:created>
  <dcterms:modified xsi:type="dcterms:W3CDTF">2026-06-23T12:37:00Z</dcterms:modified>
</cp:coreProperties>
</file>